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3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450" w:lineRule="atLeast"/>
        <w:ind w:left="0" w:right="0" w:firstLine="0"/>
        <w:jc w:val="center"/>
        <w:rPr>
          <w:rFonts w:ascii="微软雅黑" w:eastAsia="微软雅黑" w:cs="微软雅黑" w:hint="eastAsia"/>
          <w:b/>
          <w:i w:val="0"/>
          <w:caps w:val="0"/>
          <w:smallCaps w:val="0"/>
          <w:color w:val="4D4D4D"/>
          <w:spacing w:val="0"/>
          <w:sz w:val="48"/>
          <w:szCs w:val="48"/>
        </w:rPr>
      </w:pPr>
      <w:bookmarkStart w:id="0" w:name="_GoBack"/>
      <w:bookmarkEnd w:id="0"/>
      <w:r>
        <w:rPr>
          <w:rFonts w:ascii="微软雅黑" w:eastAsia="微软雅黑" w:cs="微软雅黑" w:hint="eastAsia"/>
          <w:b/>
          <w:i w:val="0"/>
          <w:caps w:val="0"/>
          <w:smallCaps w:val="0"/>
          <w:color w:val="4D4D4D"/>
          <w:spacing w:val="0"/>
          <w:sz w:val="48"/>
          <w:szCs w:val="48"/>
          <w:bdr w:val="none" w:sz="0" w:space="0" w:color="auto"/>
        </w:rPr>
        <w:t>关于报送2011年残疾人机动轮椅车燃油补贴发放情况及2012年补贴申报的通知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226" w:afterAutospacing="0" w:line="420" w:lineRule="atLeast"/>
        <w:ind w:left="46" w:right="46" w:firstLine="16"/>
        <w:jc w:val="center"/>
        <w:rPr>
          <w:sz w:val="27"/>
          <w:szCs w:val="27"/>
        </w:rPr>
      </w:pPr>
      <w:r>
        <w:rPr>
          <w:rStyle w:val="16"/>
          <w:rFonts w:ascii="sans-serif" w:eastAsia="sans-serif" w:cs="sans-serif" w:hAnsi="sans-serif"/>
          <w:i w:val="0"/>
          <w:caps w:val="0"/>
          <w:smallCaps w:val="0"/>
          <w:color w:val="4D4D4D"/>
          <w:spacing w:val="0"/>
          <w:sz w:val="27"/>
          <w:szCs w:val="27"/>
          <w:bdr w:val="none" w:sz="0" w:space="0" w:color="auto"/>
        </w:rPr>
        <w:t>残联厅[2011]121号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226" w:afterAutospacing="0" w:line="420" w:lineRule="atLeast"/>
        <w:ind w:left="46" w:right="46" w:firstLine="16"/>
        <w:jc w:val="left"/>
        <w:rPr>
          <w:sz w:val="27"/>
          <w:szCs w:val="27"/>
        </w:rPr>
      </w:pPr>
      <w:r>
        <w:rPr>
          <w:rFonts w:ascii="sans-serif" w:eastAsia="sans-serif" w:cs="sans-serif" w:hAnsi="sans-serif"/>
          <w:i w:val="0"/>
          <w:caps w:val="0"/>
          <w:smallCaps w:val="0"/>
          <w:color w:val="4D4D4D"/>
          <w:spacing w:val="0"/>
          <w:sz w:val="27"/>
          <w:szCs w:val="27"/>
          <w:bdr w:val="none" w:sz="0" w:space="0" w:color="auto"/>
        </w:rPr>
        <w:t>各省、自治区、直辖市残联，新疆生产建设兵团残联，黑龙江农垦总局残联：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226" w:afterAutospacing="0" w:line="420" w:lineRule="atLeast"/>
        <w:ind w:left="46" w:right="46" w:firstLine="450"/>
        <w:jc w:val="left"/>
        <w:rPr>
          <w:sz w:val="27"/>
          <w:szCs w:val="27"/>
        </w:rPr>
      </w:pPr>
      <w:r>
        <w:rPr>
          <w:rFonts w:ascii="sans-serif" w:eastAsia="sans-serif" w:cs="sans-serif" w:hAnsi="sans-serif"/>
          <w:i w:val="0"/>
          <w:caps w:val="0"/>
          <w:smallCaps w:val="0"/>
          <w:color w:val="4D4D4D"/>
          <w:spacing w:val="0"/>
          <w:sz w:val="27"/>
          <w:szCs w:val="27"/>
          <w:bdr w:val="none" w:sz="0" w:space="0" w:color="auto"/>
        </w:rPr>
        <w:t>2011年，财政部根据汽油价格波动情况，将残疾人机动轮椅车燃油补贴标准由200元/年调整为260元/年。各地按照财政部、中国残联《关于残疾人机动轮椅车燃油补贴的通知》和财政部《关于下达2011年残疾人事业补助资金的通知》的要求，根据中国残联的部署，认真进行残疾人机动轮椅车燃油补贴发放工作，建立并完善全国残疾人机动轮椅车燃油补贴工作数据库，不断强化管理，努力将这一惠及残疾人权益的实事做好。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226" w:afterAutospacing="0" w:line="420" w:lineRule="atLeast"/>
        <w:ind w:left="46" w:right="46" w:firstLine="450"/>
        <w:jc w:val="left"/>
        <w:rPr>
          <w:sz w:val="27"/>
          <w:szCs w:val="27"/>
        </w:rPr>
      </w:pPr>
      <w:r>
        <w:rPr>
          <w:rFonts w:ascii="sans-serif" w:eastAsia="sans-serif" w:cs="sans-serif" w:hAnsi="sans-serif"/>
          <w:i w:val="0"/>
          <w:caps w:val="0"/>
          <w:smallCaps w:val="0"/>
          <w:color w:val="4D4D4D"/>
          <w:spacing w:val="0"/>
          <w:sz w:val="27"/>
          <w:szCs w:val="27"/>
          <w:bdr w:val="none" w:sz="0" w:space="0" w:color="auto"/>
        </w:rPr>
        <w:t>目前，财政部已将部分2012年燃油补贴资金预拨至各地，为做好2012年燃油补贴发放工作，经中国残联领导同志同意，现就报送2011年残疾人机动轮椅车燃油补贴发放情况及2012年补贴申报工作的有关事项通知如下：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226" w:afterAutospacing="0" w:line="420" w:lineRule="atLeast"/>
        <w:ind w:left="46" w:right="46" w:firstLine="450"/>
        <w:jc w:val="left"/>
        <w:rPr>
          <w:sz w:val="27"/>
          <w:szCs w:val="27"/>
        </w:rPr>
      </w:pPr>
      <w:r>
        <w:rPr>
          <w:rFonts w:ascii="sans-serif" w:eastAsia="sans-serif" w:cs="sans-serif" w:hAnsi="sans-serif"/>
          <w:i w:val="0"/>
          <w:caps w:val="0"/>
          <w:smallCaps w:val="0"/>
          <w:color w:val="4D4D4D"/>
          <w:spacing w:val="0"/>
          <w:sz w:val="27"/>
          <w:szCs w:val="27"/>
          <w:bdr w:val="none" w:sz="0" w:space="0" w:color="auto"/>
        </w:rPr>
        <w:t>一、时间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226" w:afterAutospacing="0" w:line="420" w:lineRule="atLeast"/>
        <w:ind w:left="46" w:right="46" w:firstLine="450"/>
        <w:jc w:val="left"/>
        <w:rPr>
          <w:sz w:val="27"/>
          <w:szCs w:val="27"/>
        </w:rPr>
      </w:pPr>
      <w:r>
        <w:rPr>
          <w:rFonts w:ascii="sans-serif" w:eastAsia="sans-serif" w:cs="sans-serif" w:hAnsi="sans-serif"/>
          <w:i w:val="0"/>
          <w:caps w:val="0"/>
          <w:smallCaps w:val="0"/>
          <w:color w:val="4D4D4D"/>
          <w:spacing w:val="0"/>
          <w:sz w:val="27"/>
          <w:szCs w:val="27"/>
          <w:bdr w:val="none" w:sz="0" w:space="0" w:color="auto"/>
        </w:rPr>
        <w:t>请各地积极与财政厅（局）协商，经同级财政部门确认后，于2012年2月底前将本省、自治区、直辖市2011年燃油补贴发放情况及2012年补贴申报加盖单位公章正式报送中国残联维权部。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226" w:afterAutospacing="0" w:line="420" w:lineRule="atLeast"/>
        <w:ind w:left="46" w:right="46" w:firstLine="450"/>
        <w:jc w:val="left"/>
        <w:rPr>
          <w:sz w:val="27"/>
          <w:szCs w:val="27"/>
        </w:rPr>
      </w:pPr>
      <w:r>
        <w:rPr>
          <w:rFonts w:ascii="sans-serif" w:eastAsia="sans-serif" w:cs="sans-serif" w:hAnsi="sans-serif"/>
          <w:i w:val="0"/>
          <w:caps w:val="0"/>
          <w:smallCaps w:val="0"/>
          <w:color w:val="4D4D4D"/>
          <w:spacing w:val="0"/>
          <w:sz w:val="27"/>
          <w:szCs w:val="27"/>
          <w:bdr w:val="none" w:sz="0" w:space="0" w:color="auto"/>
        </w:rPr>
        <w:t>二、内容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226" w:afterAutospacing="0" w:line="420" w:lineRule="atLeast"/>
        <w:ind w:left="46" w:right="46" w:firstLine="450"/>
        <w:jc w:val="left"/>
        <w:rPr>
          <w:sz w:val="27"/>
          <w:szCs w:val="27"/>
        </w:rPr>
      </w:pPr>
      <w:r>
        <w:rPr>
          <w:rFonts w:ascii="sans-serif" w:eastAsia="sans-serif" w:cs="sans-serif" w:hAnsi="sans-serif"/>
          <w:i w:val="0"/>
          <w:caps w:val="0"/>
          <w:smallCaps w:val="0"/>
          <w:color w:val="4D4D4D"/>
          <w:spacing w:val="0"/>
          <w:sz w:val="27"/>
          <w:szCs w:val="27"/>
          <w:bdr w:val="none" w:sz="0" w:space="0" w:color="auto"/>
        </w:rPr>
        <w:t>（一）2011年领取补贴的人数。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226" w:afterAutospacing="0" w:line="420" w:lineRule="atLeast"/>
        <w:ind w:left="46" w:right="46" w:firstLine="450"/>
        <w:jc w:val="left"/>
        <w:rPr>
          <w:sz w:val="27"/>
          <w:szCs w:val="27"/>
        </w:rPr>
      </w:pPr>
      <w:r>
        <w:rPr>
          <w:rFonts w:ascii="sans-serif" w:eastAsia="sans-serif" w:cs="sans-serif" w:hAnsi="sans-serif"/>
          <w:i w:val="0"/>
          <w:caps w:val="0"/>
          <w:smallCaps w:val="0"/>
          <w:color w:val="4D4D4D"/>
          <w:spacing w:val="0"/>
          <w:sz w:val="27"/>
          <w:szCs w:val="27"/>
          <w:bdr w:val="none" w:sz="0" w:space="0" w:color="auto"/>
        </w:rPr>
        <w:t>（二）2012年申报补贴人数。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226" w:afterAutospacing="0" w:line="420" w:lineRule="atLeast"/>
        <w:ind w:left="46" w:right="46" w:firstLine="450"/>
        <w:jc w:val="left"/>
        <w:rPr>
          <w:sz w:val="27"/>
          <w:szCs w:val="27"/>
        </w:rPr>
      </w:pPr>
      <w:r>
        <w:rPr>
          <w:rFonts w:ascii="sans-serif" w:eastAsia="sans-serif" w:cs="sans-serif" w:hAnsi="sans-serif"/>
          <w:i w:val="0"/>
          <w:caps w:val="0"/>
          <w:smallCaps w:val="0"/>
          <w:color w:val="4D4D4D"/>
          <w:spacing w:val="0"/>
          <w:sz w:val="27"/>
          <w:szCs w:val="27"/>
          <w:bdr w:val="none" w:sz="0" w:space="0" w:color="auto"/>
        </w:rPr>
        <w:t>（三）本省、自治区、直辖市残疾人机动轮椅车燃油补贴数据库2011年数据录入情况。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226" w:afterAutospacing="0" w:line="420" w:lineRule="atLeast"/>
        <w:ind w:left="46" w:right="46" w:firstLine="450"/>
        <w:jc w:val="left"/>
        <w:rPr>
          <w:sz w:val="27"/>
          <w:szCs w:val="27"/>
        </w:rPr>
      </w:pPr>
      <w:r>
        <w:rPr>
          <w:rFonts w:ascii="sans-serif" w:eastAsia="sans-serif" w:cs="sans-serif" w:hAnsi="sans-serif"/>
          <w:i w:val="0"/>
          <w:caps w:val="0"/>
          <w:smallCaps w:val="0"/>
          <w:color w:val="4D4D4D"/>
          <w:spacing w:val="0"/>
          <w:sz w:val="27"/>
          <w:szCs w:val="27"/>
          <w:bdr w:val="none" w:sz="0" w:space="0" w:color="auto"/>
        </w:rPr>
        <w:t>（四）有无工作配套经费。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226" w:afterAutospacing="0" w:line="420" w:lineRule="atLeast"/>
        <w:ind w:left="46" w:right="46" w:firstLine="450"/>
        <w:jc w:val="left"/>
        <w:rPr>
          <w:sz w:val="27"/>
          <w:szCs w:val="27"/>
        </w:rPr>
      </w:pPr>
      <w:r>
        <w:rPr>
          <w:rFonts w:ascii="sans-serif" w:eastAsia="sans-serif" w:cs="sans-serif" w:hAnsi="sans-serif"/>
          <w:i w:val="0"/>
          <w:caps w:val="0"/>
          <w:smallCaps w:val="0"/>
          <w:color w:val="4D4D4D"/>
          <w:spacing w:val="0"/>
          <w:sz w:val="27"/>
          <w:szCs w:val="27"/>
          <w:bdr w:val="none" w:sz="0" w:space="0" w:color="auto"/>
        </w:rPr>
        <w:t>（五）残疾人领取补贴方式。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226" w:afterAutospacing="0" w:line="420" w:lineRule="atLeast"/>
        <w:ind w:left="46" w:right="46" w:firstLine="450"/>
        <w:jc w:val="left"/>
        <w:rPr>
          <w:sz w:val="27"/>
          <w:szCs w:val="27"/>
        </w:rPr>
      </w:pPr>
      <w:r>
        <w:rPr>
          <w:rFonts w:ascii="sans-serif" w:eastAsia="sans-serif" w:cs="sans-serif" w:hAnsi="sans-serif"/>
          <w:i w:val="0"/>
          <w:caps w:val="0"/>
          <w:smallCaps w:val="0"/>
          <w:color w:val="4D4D4D"/>
          <w:spacing w:val="0"/>
          <w:sz w:val="27"/>
          <w:szCs w:val="27"/>
          <w:bdr w:val="none" w:sz="0" w:space="0" w:color="auto"/>
        </w:rPr>
        <w:t>（六）残疾人机动轮椅车燃油补贴发放工作好的做法及经验。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226" w:afterAutospacing="0" w:line="420" w:lineRule="atLeast"/>
        <w:ind w:left="46" w:right="46" w:firstLine="450"/>
        <w:jc w:val="left"/>
        <w:rPr>
          <w:sz w:val="27"/>
          <w:szCs w:val="27"/>
        </w:rPr>
      </w:pPr>
      <w:r>
        <w:rPr>
          <w:rFonts w:ascii="sans-serif" w:eastAsia="sans-serif" w:cs="sans-serif" w:hAnsi="sans-serif"/>
          <w:i w:val="0"/>
          <w:caps w:val="0"/>
          <w:smallCaps w:val="0"/>
          <w:color w:val="4D4D4D"/>
          <w:spacing w:val="0"/>
          <w:sz w:val="27"/>
          <w:szCs w:val="27"/>
          <w:bdr w:val="none" w:sz="0" w:space="0" w:color="auto"/>
        </w:rPr>
        <w:t>三、联系方式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226" w:afterAutospacing="0" w:line="420" w:lineRule="atLeast"/>
        <w:ind w:left="46" w:right="46" w:firstLine="450"/>
        <w:jc w:val="left"/>
        <w:rPr>
          <w:sz w:val="27"/>
          <w:szCs w:val="27"/>
        </w:rPr>
      </w:pPr>
      <w:r>
        <w:rPr>
          <w:rFonts w:ascii="sans-serif" w:eastAsia="sans-serif" w:cs="sans-serif" w:hAnsi="sans-serif"/>
          <w:i w:val="0"/>
          <w:caps w:val="0"/>
          <w:smallCaps w:val="0"/>
          <w:color w:val="4D4D4D"/>
          <w:spacing w:val="0"/>
          <w:sz w:val="27"/>
          <w:szCs w:val="27"/>
          <w:bdr w:val="none" w:sz="0" w:space="0" w:color="auto"/>
        </w:rPr>
        <w:t>联系人及电话：张东旺 倪 洋 010-66580126、66580318，电子邮件：wqb@cdpf.org.cn，地址：100034 北京市西城区西直门南小街186号。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226" w:afterAutospacing="0" w:line="420" w:lineRule="atLeast"/>
        <w:ind w:left="46" w:right="46" w:firstLine="450"/>
        <w:jc w:val="right"/>
        <w:rPr>
          <w:sz w:val="27"/>
          <w:szCs w:val="27"/>
        </w:rPr>
      </w:pPr>
      <w:r>
        <w:rPr>
          <w:rFonts w:ascii="sans-serif" w:eastAsia="sans-serif" w:cs="sans-serif" w:hAnsi="sans-serif"/>
          <w:i w:val="0"/>
          <w:caps w:val="0"/>
          <w:smallCaps w:val="0"/>
          <w:color w:val="4D4D4D"/>
          <w:spacing w:val="0"/>
          <w:sz w:val="27"/>
          <w:szCs w:val="27"/>
          <w:bdr w:val="none" w:sz="0" w:space="0" w:color="auto"/>
        </w:rPr>
        <w:t>中国残联办公厅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226" w:afterAutospacing="0" w:line="420" w:lineRule="atLeast"/>
        <w:ind w:left="46" w:right="46" w:firstLine="450"/>
        <w:jc w:val="right"/>
        <w:rPr>
          <w:sz w:val="27"/>
          <w:szCs w:val="27"/>
        </w:rPr>
      </w:pPr>
      <w:r>
        <w:rPr>
          <w:rFonts w:ascii="sans-serif" w:eastAsia="sans-serif" w:cs="sans-serif" w:hAnsi="sans-serif"/>
          <w:i w:val="0"/>
          <w:caps w:val="0"/>
          <w:smallCaps w:val="0"/>
          <w:color w:val="4D4D4D"/>
          <w:spacing w:val="0"/>
          <w:sz w:val="27"/>
          <w:szCs w:val="27"/>
          <w:bdr w:val="none" w:sz="0" w:space="0" w:color="auto"/>
        </w:rPr>
        <w:t>二○一一年十二月六日</w:t>
      </w:r>
    </w:p>
    <w:p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微软雅黑"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sans-serif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spacing w:before="0" w:beforeAutospacing="1" w:after="0" w:afterAutospacing="1"/>
      <w:jc w:val="left"/>
      <w:outlineLvl w:val="2"/>
    </w:pPr>
    <w:rPr>
      <w:rFonts w:ascii="宋体" w:eastAsia="宋体" w:cs="宋体"/>
      <w:b/>
      <w:kern w:val="0"/>
      <w:sz w:val="27"/>
      <w:szCs w:val="27"/>
      <w:lang w:val="en-US" w:eastAsia="zh-CN"/>
    </w:rPr>
  </w:style>
  <w:style w:type="character" w:default="1" w:styleId="10">
    <w:name w:val="Default Paragraph Font"/>
  </w:style>
  <w:style w:type="paragraph" w:styleId="15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6">
    <w:name w:val="Strong"/>
    <w:basedOn w:val="10"/>
    <w:rPr>
      <w:b/>
    </w:rPr>
  </w:style>
  <w:style w:type="character" w:styleId="17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2</Pages>
  <Words>613</Words>
  <Characters>706</Characters>
  <Lines>35</Lines>
  <Paragraphs>18</Paragraphs>
  <CharactersWithSpaces>710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Administrator</cp:lastModifiedBy>
  <cp:revision>1</cp:revision>
  <dcterms:created xsi:type="dcterms:W3CDTF">2020-08-28T07:27:00Z</dcterms:created>
  <dcterms:modified xsi:type="dcterms:W3CDTF">2020-09-24T02:37:28Z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2052-11.1.0.9926</vt:lpwstr>
  </property>
</Properties>
</file>